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3F7478" w:rsidP="004B72AF">
      <w:pPr>
        <w:widowControl w:val="0"/>
        <w:jc w:val="both"/>
        <w:rPr>
          <w:rFonts w:ascii="GHEA Grapalat" w:hAnsi="GHEA Grapalat"/>
          <w:szCs w:val="24"/>
        </w:rPr>
      </w:pPr>
      <w:r w:rsidRPr="003F7478">
        <w:rPr>
          <w:rFonts w:ascii="GHEA Grapalat" w:hAnsi="GHEA Grapalat"/>
          <w:szCs w:val="24"/>
        </w:rPr>
        <w:t>Водный комитет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</w:p>
    <w:p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8F0C47" w:rsidRPr="003F7478" w:rsidRDefault="008647C7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F7478" w:rsidRPr="003F7478">
        <w:rPr>
          <w:rFonts w:ascii="GHEA Grapalat" w:hAnsi="GHEA Grapalat"/>
          <w:szCs w:val="24"/>
        </w:rPr>
        <w:t>04.08.</w:t>
      </w:r>
      <w:r w:rsidR="0092396B" w:rsidRPr="009C17B5">
        <w:rPr>
          <w:rFonts w:ascii="GHEA Grapalat" w:hAnsi="GHEA Grapalat"/>
          <w:szCs w:val="24"/>
        </w:rPr>
        <w:t>20</w:t>
      </w:r>
      <w:r w:rsidR="003F7478">
        <w:rPr>
          <w:rFonts w:ascii="GHEA Grapalat" w:hAnsi="GHEA Grapalat"/>
          <w:szCs w:val="24"/>
        </w:rPr>
        <w:t>21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3F7478" w:rsidRDefault="00DB2609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3F7478">
        <w:rPr>
          <w:rFonts w:ascii="GHEA Grapalat" w:hAnsi="GHEA Grapalat"/>
          <w:szCs w:val="24"/>
        </w:rPr>
        <w:t xml:space="preserve"> </w:t>
      </w:r>
      <w:r w:rsidR="003F7478" w:rsidRPr="003A2AA7">
        <w:rPr>
          <w:rFonts w:ascii="GHEA Grapalat" w:hAnsi="GHEA Grapalat" w:cs="Sylfaen"/>
          <w:sz w:val="20"/>
          <w:u w:val="single"/>
          <w:lang w:val="en-US" w:bidi="ar-SA"/>
        </w:rPr>
        <w:t>ՋԿ</w:t>
      </w:r>
      <w:r w:rsidR="003F7478" w:rsidRPr="003A2AA7">
        <w:rPr>
          <w:rFonts w:ascii="GHEA Grapalat" w:hAnsi="GHEA Grapalat" w:cs="Sylfaen"/>
          <w:sz w:val="20"/>
          <w:u w:val="single"/>
          <w:lang w:val="es-ES" w:bidi="ar-SA"/>
        </w:rPr>
        <w:t>–</w:t>
      </w:r>
      <w:r w:rsidR="003F7478" w:rsidRPr="003A2AA7">
        <w:rPr>
          <w:rFonts w:ascii="GHEA Grapalat" w:hAnsi="GHEA Grapalat" w:cs="Sylfaen"/>
          <w:sz w:val="20"/>
          <w:u w:val="single"/>
          <w:lang w:val="en-US" w:bidi="ar-SA"/>
        </w:rPr>
        <w:t>ՀԲՄԱՇՁԲ</w:t>
      </w:r>
      <w:r w:rsidR="003F7478" w:rsidRPr="003A2AA7">
        <w:rPr>
          <w:rFonts w:ascii="GHEA Grapalat" w:hAnsi="GHEA Grapalat" w:cs="Sylfaen"/>
          <w:sz w:val="20"/>
          <w:u w:val="single"/>
          <w:lang w:val="es-ES" w:bidi="ar-SA"/>
        </w:rPr>
        <w:t>-20/</w:t>
      </w:r>
      <w:r w:rsidR="003F7478" w:rsidRPr="003A2AA7">
        <w:rPr>
          <w:rFonts w:ascii="GHEA Grapalat" w:hAnsi="GHEA Grapalat" w:cs="Sylfaen"/>
          <w:sz w:val="20"/>
          <w:u w:val="single"/>
          <w:lang w:val="hy-AM" w:bidi="ar-SA"/>
        </w:rPr>
        <w:t>4</w:t>
      </w:r>
      <w:r w:rsidR="003F7478" w:rsidRPr="003A2AA7">
        <w:rPr>
          <w:rFonts w:ascii="GHEA Grapalat" w:hAnsi="GHEA Grapalat" w:cs="Sylfaen"/>
          <w:sz w:val="20"/>
          <w:u w:val="single"/>
          <w:lang w:val="es-ES" w:bidi="ar-SA"/>
        </w:rPr>
        <w:t>-</w:t>
      </w:r>
      <w:r w:rsidR="003F7478" w:rsidRPr="003A2AA7">
        <w:rPr>
          <w:rFonts w:ascii="GHEA Grapalat" w:hAnsi="GHEA Grapalat" w:cs="Sylfaen"/>
          <w:sz w:val="20"/>
          <w:u w:val="single"/>
          <w:lang w:val="en-US" w:bidi="ar-SA"/>
        </w:rPr>
        <w:t>Ա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F7478">
        <w:rPr>
          <w:rFonts w:ascii="GHEA Grapalat" w:hAnsi="GHEA Grapalat"/>
          <w:szCs w:val="24"/>
          <w:lang w:val="hy-AM"/>
        </w:rPr>
        <w:t>30.06</w:t>
      </w:r>
      <w:r w:rsidR="003F7478">
        <w:rPr>
          <w:rFonts w:ascii="GHEA Grapalat" w:hAnsi="GHEA Grapalat"/>
          <w:szCs w:val="24"/>
        </w:rPr>
        <w:t>.</w:t>
      </w:r>
      <w:r w:rsidR="003F7478">
        <w:rPr>
          <w:rFonts w:ascii="GHEA Grapalat" w:hAnsi="GHEA Grapalat"/>
          <w:szCs w:val="24"/>
          <w:lang w:val="hy-AM"/>
        </w:rPr>
        <w:t>2021</w:t>
      </w:r>
      <w:r w:rsidR="003F7478">
        <w:rPr>
          <w:rFonts w:ascii="GHEA Grapalat" w:hAnsi="GHEA Grapalat"/>
          <w:szCs w:val="24"/>
        </w:rPr>
        <w:t>г.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3F7478">
        <w:rPr>
          <w:rFonts w:ascii="GHEA Grapalat" w:hAnsi="GHEA Grapalat"/>
          <w:szCs w:val="24"/>
        </w:rPr>
        <w:t xml:space="preserve"> </w:t>
      </w:r>
      <w:r w:rsidR="003F7478" w:rsidRPr="003A2AA7">
        <w:rPr>
          <w:rFonts w:ascii="GHEA Grapalat" w:hAnsi="GHEA Grapalat" w:cs="Sylfaen"/>
          <w:sz w:val="20"/>
          <w:u w:val="single"/>
          <w:lang w:val="en-US" w:bidi="ar-SA"/>
        </w:rPr>
        <w:t>ՋԿ</w:t>
      </w:r>
      <w:r w:rsidR="003F7478" w:rsidRPr="003A2AA7">
        <w:rPr>
          <w:rFonts w:ascii="GHEA Grapalat" w:hAnsi="GHEA Grapalat" w:cs="Sylfaen"/>
          <w:sz w:val="20"/>
          <w:u w:val="single"/>
          <w:lang w:val="es-ES" w:bidi="ar-SA"/>
        </w:rPr>
        <w:t>–</w:t>
      </w:r>
      <w:r w:rsidR="003F7478" w:rsidRPr="003A2AA7">
        <w:rPr>
          <w:rFonts w:ascii="GHEA Grapalat" w:hAnsi="GHEA Grapalat" w:cs="Sylfaen"/>
          <w:sz w:val="20"/>
          <w:u w:val="single"/>
          <w:lang w:val="en-US" w:bidi="ar-SA"/>
        </w:rPr>
        <w:t>ՀԲՄԱՇՁԲ</w:t>
      </w:r>
      <w:r w:rsidR="003F7478" w:rsidRPr="003A2AA7">
        <w:rPr>
          <w:rFonts w:ascii="GHEA Grapalat" w:hAnsi="GHEA Grapalat" w:cs="Sylfaen"/>
          <w:sz w:val="20"/>
          <w:u w:val="single"/>
          <w:lang w:val="es-ES" w:bidi="ar-SA"/>
        </w:rPr>
        <w:t>-20/</w:t>
      </w:r>
      <w:r w:rsidR="003F7478" w:rsidRPr="003A2AA7">
        <w:rPr>
          <w:rFonts w:ascii="GHEA Grapalat" w:hAnsi="GHEA Grapalat" w:cs="Sylfaen"/>
          <w:sz w:val="20"/>
          <w:u w:val="single"/>
          <w:lang w:val="hy-AM" w:bidi="ar-SA"/>
        </w:rPr>
        <w:t>4</w:t>
      </w:r>
      <w:r w:rsidR="003F7478" w:rsidRPr="003A2AA7">
        <w:rPr>
          <w:rFonts w:ascii="GHEA Grapalat" w:hAnsi="GHEA Grapalat" w:cs="Sylfaen"/>
          <w:sz w:val="20"/>
          <w:u w:val="single"/>
          <w:lang w:val="es-ES" w:bidi="ar-SA"/>
        </w:rPr>
        <w:t>-</w:t>
      </w:r>
      <w:r w:rsidR="003F7478" w:rsidRPr="003A2AA7">
        <w:rPr>
          <w:rFonts w:ascii="GHEA Grapalat" w:hAnsi="GHEA Grapalat" w:cs="Sylfaen"/>
          <w:sz w:val="20"/>
          <w:u w:val="single"/>
          <w:lang w:val="en-US" w:bidi="ar-SA"/>
        </w:rPr>
        <w:t>Ա</w:t>
      </w:r>
      <w:r w:rsidR="003F7478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3F7478">
        <w:rPr>
          <w:rFonts w:ascii="GHEA Grapalat" w:hAnsi="GHEA Grapalat"/>
          <w:szCs w:val="24"/>
        </w:rPr>
        <w:t>услуг технического надзора</w:t>
      </w:r>
      <w:r w:rsidR="003C62B6" w:rsidRPr="003C62B6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86379" w:rsidRPr="009A7415" w:rsidRDefault="0092396B" w:rsidP="00586379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785BF5" w:rsidRPr="00785BF5">
        <w:rPr>
          <w:rFonts w:ascii="GHEA Grapalat" w:hAnsi="GHEA Grapalat"/>
          <w:szCs w:val="24"/>
        </w:rPr>
        <w:t>_</w:t>
      </w:r>
      <w:r w:rsidR="00586379" w:rsidRPr="00586379">
        <w:rPr>
          <w:rFonts w:ascii="GHEA Grapalat" w:hAnsi="GHEA Grapalat"/>
          <w:szCs w:val="24"/>
        </w:rPr>
        <w:t xml:space="preserve"> </w:t>
      </w:r>
      <w:r w:rsidR="00586379" w:rsidRPr="009A7415">
        <w:rPr>
          <w:rFonts w:ascii="GHEA Grapalat" w:hAnsi="GHEA Grapalat"/>
          <w:szCs w:val="24"/>
          <w:u w:val="single"/>
        </w:rPr>
        <w:t xml:space="preserve">На </w:t>
      </w:r>
      <w:r w:rsidR="00586379" w:rsidRPr="009A7415">
        <w:rPr>
          <w:rFonts w:ascii="GHEA Grapalat" w:hAnsi="GHEA Grapalat"/>
          <w:szCs w:val="24"/>
          <w:u w:val="single"/>
        </w:rPr>
        <w:t>услуги</w:t>
      </w:r>
      <w:r w:rsidR="00586379" w:rsidRPr="009A7415">
        <w:rPr>
          <w:rFonts w:ascii="GHEA Grapalat" w:hAnsi="GHEA Grapalat"/>
          <w:szCs w:val="24"/>
          <w:u w:val="single"/>
        </w:rPr>
        <w:t xml:space="preserve"> выделены необходимые финансовые ресурсы.</w:t>
      </w:r>
      <w:bookmarkStart w:id="0" w:name="_GoBack"/>
      <w:bookmarkEnd w:id="0"/>
    </w:p>
    <w:p w:rsidR="00785BF5" w:rsidRPr="00785BF5" w:rsidRDefault="00785BF5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785BF5" w:rsidRDefault="00935A8E" w:rsidP="00785BF5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86379" w:rsidRPr="00586379">
        <w:rPr>
          <w:rFonts w:ascii="GHEA Grapalat" w:hAnsi="GHEA Grapalat"/>
          <w:szCs w:val="24"/>
          <w:u w:val="single"/>
        </w:rPr>
        <w:t xml:space="preserve">Подписание </w:t>
      </w:r>
      <w:r w:rsidR="00586379">
        <w:rPr>
          <w:rFonts w:ascii="GHEA Grapalat" w:hAnsi="GHEA Grapalat"/>
          <w:szCs w:val="24"/>
          <w:u w:val="single"/>
        </w:rPr>
        <w:t>соглашения</w:t>
      </w:r>
      <w:r w:rsidR="00586379" w:rsidRPr="00586379">
        <w:rPr>
          <w:rFonts w:ascii="GHEA Grapalat" w:hAnsi="GHEA Grapalat"/>
          <w:szCs w:val="24"/>
          <w:u w:val="single"/>
        </w:rPr>
        <w:t xml:space="preserve"> в рамках финансовых средств, предусмотренных решением № </w:t>
      </w:r>
      <w:r w:rsidR="00586379">
        <w:rPr>
          <w:rFonts w:ascii="GHEA Grapalat" w:hAnsi="GHEA Grapalat"/>
          <w:szCs w:val="24"/>
          <w:u w:val="single"/>
        </w:rPr>
        <w:t>1156</w:t>
      </w:r>
      <w:r w:rsidR="00586379" w:rsidRPr="00586379">
        <w:rPr>
          <w:rFonts w:ascii="GHEA Grapalat" w:hAnsi="GHEA Grapalat"/>
          <w:szCs w:val="24"/>
          <w:u w:val="single"/>
        </w:rPr>
        <w:t>-Н</w:t>
      </w:r>
      <w:r w:rsidR="00586379">
        <w:rPr>
          <w:rFonts w:ascii="GHEA Grapalat" w:hAnsi="GHEA Grapalat"/>
          <w:szCs w:val="24"/>
          <w:u w:val="single"/>
        </w:rPr>
        <w:t xml:space="preserve"> </w:t>
      </w:r>
      <w:r w:rsidR="00586379" w:rsidRPr="00586379">
        <w:rPr>
          <w:rFonts w:ascii="GHEA Grapalat" w:hAnsi="GHEA Grapalat"/>
          <w:szCs w:val="24"/>
          <w:u w:val="single"/>
        </w:rPr>
        <w:t xml:space="preserve">Правительство РА </w:t>
      </w:r>
      <w:r w:rsidR="00586379">
        <w:rPr>
          <w:rFonts w:ascii="GHEA Grapalat" w:hAnsi="GHEA Grapalat"/>
          <w:szCs w:val="24"/>
          <w:u w:val="single"/>
        </w:rPr>
        <w:t>от 15.07.</w:t>
      </w:r>
      <w:r w:rsidR="00586379" w:rsidRPr="00586379">
        <w:rPr>
          <w:rFonts w:ascii="GHEA Grapalat" w:hAnsi="GHEA Grapalat"/>
          <w:szCs w:val="24"/>
          <w:u w:val="single"/>
        </w:rPr>
        <w:t>2021</w:t>
      </w:r>
      <w:r w:rsidR="00586379">
        <w:rPr>
          <w:rFonts w:ascii="GHEA Grapalat" w:hAnsi="GHEA Grapalat"/>
          <w:szCs w:val="24"/>
          <w:u w:val="single"/>
        </w:rPr>
        <w:t>г.</w:t>
      </w:r>
      <w:r w:rsidR="00586379" w:rsidRPr="00586379">
        <w:rPr>
          <w:rFonts w:ascii="GHEA Grapalat" w:hAnsi="GHEA Grapalat"/>
          <w:szCs w:val="24"/>
          <w:u w:val="single"/>
        </w:rPr>
        <w:t>, утверждение графика платежей по договору.</w:t>
      </w:r>
      <w:r w:rsidR="00586379">
        <w:rPr>
          <w:rFonts w:ascii="GHEA Grapalat" w:hAnsi="GHEA Grapalat"/>
          <w:szCs w:val="24"/>
          <w:u w:val="single"/>
        </w:rPr>
        <w:t xml:space="preserve"> </w:t>
      </w:r>
    </w:p>
    <w:p w:rsidR="0092396B" w:rsidRPr="00785BF5" w:rsidRDefault="00935A8E" w:rsidP="00785BF5">
      <w:pPr>
        <w:widowControl w:val="0"/>
        <w:spacing w:after="160" w:line="360" w:lineRule="auto"/>
        <w:ind w:left="3686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86379">
        <w:rPr>
          <w:rFonts w:ascii="GHEA Grapalat" w:hAnsi="GHEA Grapalat"/>
          <w:szCs w:val="24"/>
          <w:u w:val="single"/>
        </w:rPr>
        <w:t>решение</w:t>
      </w:r>
      <w:r w:rsidR="00586379" w:rsidRPr="00586379">
        <w:rPr>
          <w:rFonts w:ascii="GHEA Grapalat" w:hAnsi="GHEA Grapalat"/>
          <w:szCs w:val="24"/>
          <w:u w:val="single"/>
        </w:rPr>
        <w:t xml:space="preserve"> № </w:t>
      </w:r>
      <w:r w:rsidR="00586379">
        <w:rPr>
          <w:rFonts w:ascii="GHEA Grapalat" w:hAnsi="GHEA Grapalat"/>
          <w:szCs w:val="24"/>
          <w:u w:val="single"/>
        </w:rPr>
        <w:t>1156</w:t>
      </w:r>
      <w:r w:rsidR="00586379" w:rsidRPr="00586379">
        <w:rPr>
          <w:rFonts w:ascii="GHEA Grapalat" w:hAnsi="GHEA Grapalat"/>
          <w:szCs w:val="24"/>
          <w:u w:val="single"/>
        </w:rPr>
        <w:t>-Н</w:t>
      </w:r>
      <w:r w:rsidR="00586379">
        <w:rPr>
          <w:rFonts w:ascii="GHEA Grapalat" w:hAnsi="GHEA Grapalat"/>
          <w:szCs w:val="24"/>
          <w:u w:val="single"/>
        </w:rPr>
        <w:t xml:space="preserve"> </w:t>
      </w:r>
      <w:r w:rsidR="00586379" w:rsidRPr="00586379">
        <w:rPr>
          <w:rFonts w:ascii="GHEA Grapalat" w:hAnsi="GHEA Grapalat"/>
          <w:szCs w:val="24"/>
          <w:u w:val="single"/>
        </w:rPr>
        <w:t xml:space="preserve">Правительство РА </w:t>
      </w:r>
      <w:r w:rsidR="00586379">
        <w:rPr>
          <w:rFonts w:ascii="GHEA Grapalat" w:hAnsi="GHEA Grapalat"/>
          <w:szCs w:val="24"/>
          <w:u w:val="single"/>
        </w:rPr>
        <w:t>от 15.07.</w:t>
      </w:r>
      <w:r w:rsidR="00586379" w:rsidRPr="00586379">
        <w:rPr>
          <w:rFonts w:ascii="GHEA Grapalat" w:hAnsi="GHEA Grapalat"/>
          <w:szCs w:val="24"/>
          <w:u w:val="single"/>
        </w:rPr>
        <w:t>2021</w:t>
      </w:r>
      <w:r w:rsidR="00586379">
        <w:rPr>
          <w:rFonts w:ascii="GHEA Grapalat" w:hAnsi="GHEA Grapalat"/>
          <w:szCs w:val="24"/>
          <w:u w:val="single"/>
        </w:rPr>
        <w:t>г.</w:t>
      </w:r>
      <w:r w:rsidR="00586379">
        <w:rPr>
          <w:rFonts w:ascii="GHEA Grapalat" w:hAnsi="GHEA Grapalat"/>
          <w:szCs w:val="24"/>
          <w:u w:val="single"/>
        </w:rPr>
        <w:t>, пункти 7.5 и 7.15 договора.</w:t>
      </w:r>
    </w:p>
    <w:p w:rsidR="0092396B" w:rsidRPr="00FC28DB" w:rsidRDefault="0092396B" w:rsidP="00FC28DB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86379" w:rsidRPr="00D375B1">
        <w:rPr>
          <w:rFonts w:ascii="GHEA Grapalat" w:hAnsi="GHEA Grapalat"/>
          <w:b w:val="0"/>
          <w:i w:val="0"/>
          <w:sz w:val="24"/>
          <w:szCs w:val="24"/>
          <w:u w:val="none"/>
        </w:rPr>
        <w:t>Водный комитет</w:t>
      </w:r>
    </w:p>
    <w:sectPr w:rsidR="00613058" w:rsidRPr="00376CA0" w:rsidSect="009A7415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198" w:rsidRDefault="00421198">
      <w:r>
        <w:separator/>
      </w:r>
    </w:p>
  </w:endnote>
  <w:endnote w:type="continuationSeparator" w:id="0">
    <w:p w:rsidR="00421198" w:rsidRDefault="0042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7762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8637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198" w:rsidRDefault="00421198">
      <w:r>
        <w:separator/>
      </w:r>
    </w:p>
  </w:footnote>
  <w:footnote w:type="continuationSeparator" w:id="0">
    <w:p w:rsidR="00421198" w:rsidRDefault="00421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3F7478"/>
    <w:rsid w:val="00421198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379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7415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CEB0B"/>
  <w15:docId w15:val="{B3CD143E-5157-4F1A-A7C2-AD6F2302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F7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</cp:revision>
  <cp:lastPrinted>2012-10-05T06:52:00Z</cp:lastPrinted>
  <dcterms:created xsi:type="dcterms:W3CDTF">2018-08-08T07:12:00Z</dcterms:created>
  <dcterms:modified xsi:type="dcterms:W3CDTF">2021-08-17T13:09:00Z</dcterms:modified>
</cp:coreProperties>
</file>